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0D21" w14:textId="74F7A4D3" w:rsidR="00D61432" w:rsidRPr="00D61432" w:rsidRDefault="00D61432" w:rsidP="00D61432">
      <w:pPr>
        <w:spacing w:after="160" w:line="259" w:lineRule="auto"/>
        <w:ind w:left="1440" w:firstLine="720"/>
        <w:contextualSpacing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  <w:r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J</w:t>
      </w:r>
      <w:r w:rsidRPr="00D61432"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 xml:space="preserve">ackson Soil &amp; Water Conservation District </w:t>
      </w:r>
      <w:r w:rsidR="00DB0F4D"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Board</w:t>
      </w:r>
      <w:r w:rsidRPr="00D61432"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 xml:space="preserve"> Meeting</w:t>
      </w:r>
    </w:p>
    <w:p w14:paraId="31FF7E62" w14:textId="77777777" w:rsidR="00D61432" w:rsidRPr="00D61432" w:rsidRDefault="00D61432" w:rsidP="00D61432">
      <w:pPr>
        <w:spacing w:after="160" w:line="259" w:lineRule="auto"/>
        <w:contextualSpacing/>
        <w:jc w:val="center"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  <w:r w:rsidRPr="00D61432"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January 11, 2024</w:t>
      </w:r>
    </w:p>
    <w:p w14:paraId="31A055D0" w14:textId="1FC833D4" w:rsidR="00D61432" w:rsidRPr="00D61432" w:rsidRDefault="00DB0F4D" w:rsidP="00D61432">
      <w:pPr>
        <w:spacing w:after="160" w:line="259" w:lineRule="auto"/>
        <w:contextualSpacing/>
        <w:jc w:val="center"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  <w:r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8</w:t>
      </w:r>
      <w:r w:rsidR="00D61432" w:rsidRPr="00D61432"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:00 a.m.</w:t>
      </w:r>
    </w:p>
    <w:p w14:paraId="6F08C8BA" w14:textId="77777777" w:rsidR="00D61432" w:rsidRPr="00D61432" w:rsidRDefault="00D61432" w:rsidP="00D61432">
      <w:pPr>
        <w:spacing w:after="160" w:line="259" w:lineRule="auto"/>
        <w:contextualSpacing/>
        <w:jc w:val="center"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  <w:r w:rsidRPr="00D61432"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  <w:t>UF/IFAS-Clover Room</w:t>
      </w:r>
    </w:p>
    <w:p w14:paraId="3F09824E" w14:textId="77777777" w:rsidR="00D61432" w:rsidRPr="00D61432" w:rsidRDefault="00D61432" w:rsidP="00D61432">
      <w:pPr>
        <w:spacing w:after="160" w:line="259" w:lineRule="auto"/>
        <w:contextualSpacing/>
        <w:jc w:val="center"/>
        <w:rPr>
          <w:rFonts w:ascii="Cambria" w:hAnsi="Cambria" w:cstheme="majorBidi"/>
          <w:b/>
          <w:bCs/>
          <w:kern w:val="2"/>
          <w:sz w:val="20"/>
          <w:szCs w:val="20"/>
          <w14:ligatures w14:val="standardContextual"/>
        </w:rPr>
      </w:pPr>
    </w:p>
    <w:p w14:paraId="6AD8B231" w14:textId="77777777" w:rsidR="00D61432" w:rsidRPr="00BE75A1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b/>
          <w:bCs/>
          <w:kern w:val="2"/>
          <w:sz w:val="22"/>
          <w14:ligatures w14:val="standardContextual"/>
        </w:rPr>
      </w:pPr>
    </w:p>
    <w:p w14:paraId="1638E310" w14:textId="77777777" w:rsidR="00D61432" w:rsidRPr="00BE75A1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Board members present: Mack Glass, Steve Basford, Tom </w:t>
      </w:r>
      <w:proofErr w:type="spellStart"/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Stadsklev</w:t>
      </w:r>
      <w:proofErr w:type="spellEnd"/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, Jeff Pittman, Dave DeFelix = Quorum</w:t>
      </w:r>
    </w:p>
    <w:p w14:paraId="1F6B8799" w14:textId="77777777" w:rsidR="00D61432" w:rsidRPr="00BE75A1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Absent: -0</w:t>
      </w:r>
      <w:proofErr w:type="gramStart"/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-  </w:t>
      </w:r>
      <w:r w:rsidRPr="00BE75A1">
        <w:rPr>
          <w:rFonts w:asciiTheme="minorHAnsi" w:hAnsiTheme="minorHAnsi" w:cstheme="minorHAnsi"/>
          <w:i/>
          <w:iCs/>
          <w:kern w:val="2"/>
          <w:sz w:val="22"/>
          <w:u w:val="single"/>
          <w14:ligatures w14:val="standardContextual"/>
        </w:rPr>
        <w:t>All</w:t>
      </w:r>
      <w:proofErr w:type="gramEnd"/>
      <w:r w:rsidRPr="00BE75A1">
        <w:rPr>
          <w:rFonts w:asciiTheme="minorHAnsi" w:hAnsiTheme="minorHAnsi" w:cstheme="minorHAnsi"/>
          <w:i/>
          <w:iCs/>
          <w:kern w:val="2"/>
          <w:sz w:val="22"/>
          <w:u w:val="single"/>
          <w14:ligatures w14:val="standardContextual"/>
        </w:rPr>
        <w:t xml:space="preserve"> 5 supervisors present.</w:t>
      </w: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</w:p>
    <w:p w14:paraId="7B3DC78E" w14:textId="4737B632" w:rsidR="00D61432" w:rsidRPr="00BE75A1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Administrative Staff: Alisha Dunaway, Peggy Gilley. Others present: Rex Patterson &amp; Kevin Warren, JSWCD-MIL, Garrett Williams, JSWCD BMP Tech, </w:t>
      </w:r>
      <w:r w:rsidR="002D1949" w:rsidRPr="00BE75A1">
        <w:rPr>
          <w:rFonts w:asciiTheme="minorHAnsi" w:hAnsiTheme="minorHAnsi" w:cstheme="minorHAnsi"/>
          <w:sz w:val="22"/>
        </w:rPr>
        <w:t>Peter Scott, Environmental Consultant- FDACS, Doug Mayo, UF/IFAS Extension Director, John Baggett FDACS/OAWP Environmental Manager,</w:t>
      </w:r>
    </w:p>
    <w:p w14:paraId="0C1D7DA9" w14:textId="77777777" w:rsidR="00D61432" w:rsidRPr="00BE75A1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626A8599" w14:textId="16BD548D" w:rsidR="00D61432" w:rsidRPr="00BE75A1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Supervisor Glass called the meeting to order at </w:t>
      </w:r>
      <w:r w:rsidR="00C667CD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8</w:t>
      </w: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:</w:t>
      </w:r>
      <w:r w:rsidR="00DD1A8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0</w:t>
      </w: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0 a.m.</w:t>
      </w:r>
    </w:p>
    <w:p w14:paraId="2B942A2E" w14:textId="77777777" w:rsidR="00D61432" w:rsidRPr="00BE75A1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Supervisor Glass welcomed attendees. </w:t>
      </w:r>
      <w:bookmarkStart w:id="0" w:name="_Hlk139445577"/>
    </w:p>
    <w:p w14:paraId="6E22FA41" w14:textId="77777777" w:rsidR="00D61432" w:rsidRPr="00BE75A1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2F31536D" w14:textId="417C47A7" w:rsidR="00846238" w:rsidRPr="00BE75A1" w:rsidRDefault="00204589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Supervisor Glass let the board know that there is an addition </w:t>
      </w:r>
      <w:r w:rsidR="001A29A3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to add to the agenda.</w:t>
      </w:r>
      <w:r w:rsidR="009C36E7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</w:p>
    <w:p w14:paraId="0D9CC8B0" w14:textId="12765A16" w:rsidR="00846238" w:rsidRPr="00846238" w:rsidRDefault="00846238" w:rsidP="00846238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bookmarkStart w:id="1" w:name="_Hlk147501495"/>
      <w:r w:rsidRPr="00846238">
        <w:rPr>
          <w:rFonts w:asciiTheme="minorHAnsi" w:hAnsiTheme="minorHAnsi" w:cstheme="minorHAnsi"/>
          <w:kern w:val="2"/>
          <w:sz w:val="22"/>
          <w14:ligatures w14:val="standardContextual"/>
        </w:rPr>
        <w:t>Supervisor Pittman made a motion to accept the agenda</w:t>
      </w:r>
      <w:r w:rsidR="00DC6F33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with the addition </w:t>
      </w:r>
      <w:proofErr w:type="gramStart"/>
      <w:r w:rsidR="00DC6F33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of</w:t>
      </w:r>
      <w:r w:rsidR="001A29A3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DC6F33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New</w:t>
      </w:r>
      <w:proofErr w:type="gramEnd"/>
      <w:r w:rsidR="00DC6F33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Business: Senate Bills 1058 &amp; 1072 and House Bills 1075 &amp; 7013, seconded by Supervisor Basford. Carried unanimously.</w:t>
      </w:r>
    </w:p>
    <w:bookmarkEnd w:id="1"/>
    <w:p w14:paraId="52CBBABD" w14:textId="4FCD5C7B" w:rsidR="00846238" w:rsidRPr="00846238" w:rsidRDefault="00846238" w:rsidP="00846238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846238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Supervisor </w:t>
      </w:r>
      <w:r w:rsidR="001A29A3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Basford</w:t>
      </w:r>
      <w:r w:rsidRPr="00846238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made a motion to accept the minutes as read, seconded by Supervisor </w:t>
      </w:r>
      <w:r w:rsidR="009A304D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Pittman</w:t>
      </w:r>
      <w:r w:rsidRPr="00846238">
        <w:rPr>
          <w:rFonts w:asciiTheme="minorHAnsi" w:hAnsiTheme="minorHAnsi" w:cstheme="minorHAnsi"/>
          <w:kern w:val="2"/>
          <w:sz w:val="22"/>
          <w14:ligatures w14:val="standardContextual"/>
        </w:rPr>
        <w:t>.  Carried unanimously.</w:t>
      </w:r>
    </w:p>
    <w:p w14:paraId="2B2C40F8" w14:textId="77777777" w:rsidR="00846238" w:rsidRPr="00BE75A1" w:rsidRDefault="00846238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455704D2" w14:textId="31E3AA84" w:rsidR="009A304D" w:rsidRPr="00BE75A1" w:rsidRDefault="00A41A3F" w:rsidP="009C36E7">
      <w:pPr>
        <w:spacing w:after="160" w:line="259" w:lineRule="auto"/>
        <w:contextualSpacing/>
        <w:rPr>
          <w:rFonts w:asciiTheme="minorHAnsi" w:hAnsiTheme="minorHAnsi" w:cstheme="minorHAnsi"/>
          <w:sz w:val="22"/>
        </w:rPr>
      </w:pPr>
      <w:r w:rsidRPr="00BE75A1">
        <w:rPr>
          <w:rFonts w:asciiTheme="minorHAnsi" w:hAnsiTheme="minorHAnsi" w:cstheme="minorHAnsi"/>
          <w:sz w:val="22"/>
        </w:rPr>
        <w:t>BMP Report: Garrett reported</w:t>
      </w:r>
      <w:r w:rsidR="0055590B" w:rsidRPr="00BE75A1">
        <w:rPr>
          <w:rFonts w:asciiTheme="minorHAnsi" w:hAnsiTheme="minorHAnsi" w:cstheme="minorHAnsi"/>
          <w:sz w:val="22"/>
        </w:rPr>
        <w:t xml:space="preserve"> they are finishing up cost share, </w:t>
      </w:r>
      <w:r w:rsidR="00855675" w:rsidRPr="00BE75A1">
        <w:rPr>
          <w:rFonts w:asciiTheme="minorHAnsi" w:hAnsiTheme="minorHAnsi" w:cstheme="minorHAnsi"/>
          <w:sz w:val="22"/>
        </w:rPr>
        <w:t xml:space="preserve">and </w:t>
      </w:r>
      <w:r w:rsidR="0055590B" w:rsidRPr="00BE75A1">
        <w:rPr>
          <w:rFonts w:asciiTheme="minorHAnsi" w:hAnsiTheme="minorHAnsi" w:cstheme="minorHAnsi"/>
          <w:sz w:val="22"/>
        </w:rPr>
        <w:t xml:space="preserve">cover crop scores are rocking along. They are meeting the new Bureau Chief of Field Staff next week. </w:t>
      </w:r>
      <w:r w:rsidR="00726DBD" w:rsidRPr="00BE75A1">
        <w:rPr>
          <w:rFonts w:asciiTheme="minorHAnsi" w:hAnsiTheme="minorHAnsi" w:cstheme="minorHAnsi"/>
          <w:sz w:val="22"/>
        </w:rPr>
        <w:t xml:space="preserve">John Baggett </w:t>
      </w:r>
      <w:r w:rsidR="00324008" w:rsidRPr="00BE75A1">
        <w:rPr>
          <w:rFonts w:asciiTheme="minorHAnsi" w:hAnsiTheme="minorHAnsi" w:cstheme="minorHAnsi"/>
          <w:sz w:val="22"/>
        </w:rPr>
        <w:t>reports that at</w:t>
      </w:r>
      <w:r w:rsidR="00855675" w:rsidRPr="00BE75A1">
        <w:rPr>
          <w:rFonts w:asciiTheme="minorHAnsi" w:hAnsiTheme="minorHAnsi" w:cstheme="minorHAnsi"/>
          <w:sz w:val="22"/>
        </w:rPr>
        <w:t xml:space="preserve"> their meeting</w:t>
      </w:r>
      <w:r w:rsidR="00324008" w:rsidRPr="00BE75A1">
        <w:rPr>
          <w:rFonts w:asciiTheme="minorHAnsi" w:hAnsiTheme="minorHAnsi" w:cstheme="minorHAnsi"/>
          <w:sz w:val="22"/>
        </w:rPr>
        <w:t xml:space="preserve"> </w:t>
      </w:r>
      <w:r w:rsidR="00855675" w:rsidRPr="00BE75A1">
        <w:rPr>
          <w:rFonts w:asciiTheme="minorHAnsi" w:hAnsiTheme="minorHAnsi" w:cstheme="minorHAnsi"/>
          <w:sz w:val="22"/>
        </w:rPr>
        <w:t>yesterday</w:t>
      </w:r>
      <w:r w:rsidR="00324008" w:rsidRPr="00BE75A1">
        <w:rPr>
          <w:rFonts w:asciiTheme="minorHAnsi" w:hAnsiTheme="minorHAnsi" w:cstheme="minorHAnsi"/>
          <w:sz w:val="22"/>
        </w:rPr>
        <w:t xml:space="preserve"> they discussed the 2 bills in place and are monitoring them. Chris Denmark said to let the FDACS staff to not </w:t>
      </w:r>
      <w:r w:rsidR="00855675" w:rsidRPr="00BE75A1">
        <w:rPr>
          <w:rFonts w:asciiTheme="minorHAnsi" w:hAnsiTheme="minorHAnsi" w:cstheme="minorHAnsi"/>
          <w:sz w:val="22"/>
        </w:rPr>
        <w:t>be</w:t>
      </w:r>
      <w:r w:rsidR="00324008" w:rsidRPr="00BE75A1">
        <w:rPr>
          <w:rFonts w:asciiTheme="minorHAnsi" w:hAnsiTheme="minorHAnsi" w:cstheme="minorHAnsi"/>
          <w:sz w:val="22"/>
        </w:rPr>
        <w:t xml:space="preserve"> out looking for ne</w:t>
      </w:r>
      <w:r w:rsidR="00A30814" w:rsidRPr="00BE75A1">
        <w:rPr>
          <w:rFonts w:asciiTheme="minorHAnsi" w:hAnsiTheme="minorHAnsi" w:cstheme="minorHAnsi"/>
          <w:sz w:val="22"/>
        </w:rPr>
        <w:t xml:space="preserve">w positions, the positions they have will still be needed. </w:t>
      </w:r>
      <w:r w:rsidR="00E8054A" w:rsidRPr="00BE75A1">
        <w:rPr>
          <w:rFonts w:asciiTheme="minorHAnsi" w:hAnsiTheme="minorHAnsi" w:cstheme="minorHAnsi"/>
          <w:sz w:val="22"/>
        </w:rPr>
        <w:t xml:space="preserve">Peter has the same report as John. </w:t>
      </w:r>
    </w:p>
    <w:p w14:paraId="6502EAD9" w14:textId="77777777" w:rsidR="00E8054A" w:rsidRPr="00BE75A1" w:rsidRDefault="00E8054A" w:rsidP="009C36E7">
      <w:pPr>
        <w:spacing w:after="160" w:line="259" w:lineRule="auto"/>
        <w:contextualSpacing/>
        <w:rPr>
          <w:rFonts w:asciiTheme="minorHAnsi" w:hAnsiTheme="minorHAnsi" w:cstheme="minorHAnsi"/>
          <w:sz w:val="22"/>
        </w:rPr>
      </w:pPr>
    </w:p>
    <w:p w14:paraId="42DAF592" w14:textId="71979ADF" w:rsidR="00E8054A" w:rsidRPr="00BE75A1" w:rsidRDefault="006471A1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UF/IFAS Report: Doug reported </w:t>
      </w:r>
      <w:r w:rsidR="00655CC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they have filled one </w:t>
      </w:r>
      <w:r w:rsidR="0063557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position;</w:t>
      </w:r>
      <w:r w:rsidR="00655CC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Sass Boles has joined the staff as the new reception/reservations/&amp;</w:t>
      </w:r>
      <w:r w:rsidR="008D4FCB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655CC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FCS </w:t>
      </w:r>
      <w:r w:rsidR="00C160A6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Admin person. </w:t>
      </w:r>
      <w:r w:rsidR="00F70C36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The 4-H Agent position closed last </w:t>
      </w:r>
      <w:r w:rsidR="0063557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week;</w:t>
      </w:r>
      <w:r w:rsidR="00F70C36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he hasn’t heard anything on that one yet. </w:t>
      </w:r>
      <w:r w:rsidR="0063557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A lot is happening</w:t>
      </w:r>
      <w:r w:rsidR="00D43005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this week, a lot of </w:t>
      </w:r>
      <w:r w:rsidR="0063557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farms were affected by the storm &amp; </w:t>
      </w:r>
      <w:r w:rsidR="004F103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and </w:t>
      </w:r>
      <w:r w:rsidR="0063557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tornados that went through our county. </w:t>
      </w:r>
      <w:r w:rsidR="002A7FEA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There were 13 pivots damaged, maybe more, trees, equipment sheds, pretty much a </w:t>
      </w:r>
      <w:proofErr w:type="gramStart"/>
      <w:r w:rsidR="002A7FEA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mini Michael</w:t>
      </w:r>
      <w:proofErr w:type="gramEnd"/>
      <w:r w:rsidR="002A7FEA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. </w:t>
      </w:r>
      <w:r w:rsidR="00BC19A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Let Doug know of farms specifically </w:t>
      </w:r>
      <w:r w:rsidR="00ED0518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damaged</w:t>
      </w:r>
      <w:r w:rsidR="00BC19A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so he can report</w:t>
      </w:r>
      <w:r w:rsidR="00ED0518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them</w:t>
      </w:r>
      <w:r w:rsidR="00BC19A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. Ask them to </w:t>
      </w:r>
      <w:proofErr w:type="gramStart"/>
      <w:r w:rsidR="00BC19A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document</w:t>
      </w:r>
      <w:proofErr w:type="gramEnd"/>
      <w:r w:rsidR="00BC19A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and turn </w:t>
      </w:r>
      <w:r w:rsidR="00ED0518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it </w:t>
      </w:r>
      <w:r w:rsidR="00BC19A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in to Farm </w:t>
      </w:r>
      <w:r w:rsidR="00ED0518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Service</w:t>
      </w:r>
      <w:r w:rsidR="00BC19A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Agency, they will turn it </w:t>
      </w:r>
      <w:r w:rsidR="00ED0518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into</w:t>
      </w:r>
      <w:r w:rsidR="00BC19A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the </w:t>
      </w:r>
      <w:r w:rsidR="00ED0518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state</w:t>
      </w:r>
      <w:r w:rsidR="00BC19A2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1F246D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office. Agent meetings will kick off on 1/31 with the Tri-State Fruit &amp; Vegetable Conference, </w:t>
      </w:r>
      <w:r w:rsidR="00734424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2/14 is the Beef Conference </w:t>
      </w:r>
      <w:r w:rsidR="00ED0518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and trade</w:t>
      </w:r>
      <w:r w:rsidR="00734424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Show</w:t>
      </w:r>
      <w:r w:rsidR="004F103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, 3/7 the Panhandle Row Crop Short Course, classes </w:t>
      </w:r>
      <w:r w:rsidR="00996205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are </w:t>
      </w:r>
      <w:r w:rsidR="004F103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happening and CEU’s available. </w:t>
      </w:r>
    </w:p>
    <w:p w14:paraId="5F8E2FBF" w14:textId="77777777" w:rsidR="00996205" w:rsidRPr="00BE75A1" w:rsidRDefault="00996205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331EAB79" w14:textId="14783C75" w:rsidR="00996205" w:rsidRPr="00BE75A1" w:rsidRDefault="00996205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MIL Report: </w:t>
      </w:r>
      <w:r w:rsidR="00876825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Rex reports they finished out the calendar year. It was </w:t>
      </w:r>
      <w:r w:rsidR="00AC42ED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a</w:t>
      </w:r>
      <w:r w:rsidR="00876825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AC42ED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s</w:t>
      </w:r>
      <w:r w:rsidR="00876825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low start this month with the weather, </w:t>
      </w:r>
      <w:proofErr w:type="gramStart"/>
      <w:r w:rsidR="00AC42ED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T</w:t>
      </w:r>
      <w:r w:rsidR="00876825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hey</w:t>
      </w:r>
      <w:proofErr w:type="gramEnd"/>
      <w:r w:rsidR="00876825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might get a waiver for this month, will see. They may be traveling to Lake </w:t>
      </w:r>
      <w:r w:rsidR="00AC42ED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Placid</w:t>
      </w:r>
      <w:r w:rsidR="00876825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next Tuesday and </w:t>
      </w:r>
      <w:r w:rsidR="00AC42ED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Wednesday</w:t>
      </w:r>
      <w:r w:rsidR="000805EA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.</w:t>
      </w:r>
    </w:p>
    <w:p w14:paraId="0DF34ABA" w14:textId="77777777" w:rsidR="000805EA" w:rsidRPr="00BE75A1" w:rsidRDefault="000805EA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060B2366" w14:textId="77777777" w:rsidR="009C55EE" w:rsidRDefault="009C55EE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2FA56173" w14:textId="77777777" w:rsidR="009C55EE" w:rsidRDefault="009C55EE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77D4F184" w14:textId="36A8271E" w:rsidR="00EF6327" w:rsidRPr="00EF6327" w:rsidRDefault="00EF6327" w:rsidP="00EF6327">
      <w:pPr>
        <w:ind w:left="7200"/>
        <w:contextualSpacing/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</w:pP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lastRenderedPageBreak/>
        <w:t xml:space="preserve">JSWCD Monthly Meeting </w:t>
      </w:r>
    </w:p>
    <w:p w14:paraId="3F4254A2" w14:textId="56F6C0CE" w:rsidR="00EF6327" w:rsidRPr="00EF6327" w:rsidRDefault="00EF6327" w:rsidP="00EF6327">
      <w:pPr>
        <w:spacing w:after="160" w:line="259" w:lineRule="auto"/>
        <w:contextualSpacing/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</w:pP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ab/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ab/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ab/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ab/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ab/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ab/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ab/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ab/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ab/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ab/>
      </w:r>
      <w:r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>0</w:t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>1/</w:t>
      </w:r>
      <w:r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>11</w:t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>/202</w:t>
      </w:r>
      <w:r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>4</w:t>
      </w:r>
      <w:r w:rsidRPr="00EF6327">
        <w:rPr>
          <w:rFonts w:ascii="Cambria" w:hAnsi="Cambria" w:cstheme="majorBidi"/>
          <w:bCs/>
          <w:kern w:val="2"/>
          <w:sz w:val="20"/>
          <w:szCs w:val="20"/>
          <w14:ligatures w14:val="standardContextual"/>
        </w:rPr>
        <w:t xml:space="preserve">      Page 2 of 2</w:t>
      </w:r>
    </w:p>
    <w:p w14:paraId="4D4D0192" w14:textId="6EB5921B" w:rsidR="009C55EE" w:rsidRDefault="009C55EE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5756F8E1" w14:textId="1E420E97" w:rsidR="007C0834" w:rsidRPr="00BE75A1" w:rsidRDefault="000805EA" w:rsidP="009C36E7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Financial Report: Alisha reports that changing the date</w:t>
      </w:r>
      <w:r w:rsidR="00B058AF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for the meeting </w:t>
      </w:r>
      <w:r w:rsidR="004D54E4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affected</w:t>
      </w: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the reports</w:t>
      </w:r>
      <w:r w:rsidR="004D54E4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, but she’s got it. Alisha will get the </w:t>
      </w:r>
      <w:r w:rsidR="00B60D7B">
        <w:rPr>
          <w:rFonts w:asciiTheme="minorHAnsi" w:hAnsiTheme="minorHAnsi" w:cstheme="minorHAnsi"/>
          <w:kern w:val="2"/>
          <w:sz w:val="22"/>
          <w14:ligatures w14:val="standardContextual"/>
        </w:rPr>
        <w:t>flash drive</w:t>
      </w:r>
      <w:r w:rsidR="004D54E4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57680C">
        <w:rPr>
          <w:rFonts w:asciiTheme="minorHAnsi" w:hAnsiTheme="minorHAnsi" w:cstheme="minorHAnsi"/>
          <w:kern w:val="2"/>
          <w:sz w:val="22"/>
          <w14:ligatures w14:val="standardContextual"/>
        </w:rPr>
        <w:t>from Grimsley and put the new</w:t>
      </w:r>
      <w:r w:rsidR="004D54E4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audit information </w:t>
      </w:r>
      <w:r w:rsidR="0057680C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on it for Peggy to </w:t>
      </w:r>
      <w:r w:rsidR="00906C61">
        <w:rPr>
          <w:rFonts w:asciiTheme="minorHAnsi" w:hAnsiTheme="minorHAnsi" w:cstheme="minorHAnsi"/>
          <w:kern w:val="2"/>
          <w:sz w:val="22"/>
          <w14:ligatures w14:val="standardContextual"/>
        </w:rPr>
        <w:t>deliver to</w:t>
      </w:r>
      <w:r w:rsidR="004D54E4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906C61">
        <w:rPr>
          <w:rFonts w:asciiTheme="minorHAnsi" w:hAnsiTheme="minorHAnsi" w:cstheme="minorHAnsi"/>
          <w:kern w:val="2"/>
          <w:sz w:val="22"/>
          <w14:ligatures w14:val="standardContextual"/>
        </w:rPr>
        <w:t>Grimsley</w:t>
      </w:r>
      <w:r w:rsidR="00D063C4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. </w:t>
      </w:r>
      <w:r w:rsidR="007C0834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The budget will adjust accordingly as bills come in. </w:t>
      </w:r>
    </w:p>
    <w:p w14:paraId="32AA2A4A" w14:textId="57D70F5F" w:rsidR="00BA7E52" w:rsidRPr="00BE75A1" w:rsidRDefault="007C0834" w:rsidP="00BA7E52">
      <w:pPr>
        <w:contextualSpacing/>
        <w:rPr>
          <w:rFonts w:asciiTheme="minorHAnsi" w:hAnsiTheme="minorHAnsi" w:cstheme="minorHAnsi"/>
          <w:bCs/>
          <w:sz w:val="22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District </w:t>
      </w:r>
      <w:r w:rsidR="009570FE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Coordinator</w:t>
      </w: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Report: </w:t>
      </w:r>
      <w:r w:rsidR="000805EA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r w:rsidR="00BA7E52" w:rsidRPr="00BE75A1">
        <w:rPr>
          <w:rFonts w:asciiTheme="minorHAnsi" w:hAnsiTheme="minorHAnsi" w:cstheme="minorHAnsi"/>
          <w:bCs/>
          <w:sz w:val="22"/>
        </w:rPr>
        <w:t xml:space="preserve">We have checks that need board signatures. </w:t>
      </w:r>
    </w:p>
    <w:p w14:paraId="4DF25C5C" w14:textId="24B8C8D3" w:rsidR="00A31000" w:rsidRPr="00A31000" w:rsidRDefault="00BA7E52" w:rsidP="005A1A55">
      <w:pPr>
        <w:contextualSpacing/>
        <w:rPr>
          <w:rFonts w:asciiTheme="minorHAnsi" w:eastAsia="Segoe UI Emoji" w:hAnsiTheme="minorHAnsi" w:cstheme="minorHAnsi"/>
          <w:bCs/>
          <w:sz w:val="22"/>
        </w:rPr>
      </w:pPr>
      <w:r w:rsidRPr="00BA7E52">
        <w:rPr>
          <w:rFonts w:asciiTheme="minorHAnsi" w:eastAsia="Segoe UI Emoji" w:hAnsiTheme="minorHAnsi" w:cstheme="minorHAnsi"/>
          <w:bCs/>
          <w:sz w:val="22"/>
        </w:rPr>
        <w:t>Happy Belated Birthday to Supervisor Glass!! 1/3/24</w:t>
      </w:r>
      <w:r w:rsidR="009570FE" w:rsidRPr="00BE75A1">
        <w:rPr>
          <w:rFonts w:asciiTheme="minorHAnsi" w:eastAsia="Segoe UI Emoji" w:hAnsiTheme="minorHAnsi" w:cstheme="minorHAnsi"/>
          <w:bCs/>
          <w:sz w:val="22"/>
        </w:rPr>
        <w:t>, a</w:t>
      </w:r>
      <w:r w:rsidRPr="00BE75A1">
        <w:rPr>
          <w:rFonts w:asciiTheme="minorHAnsi" w:eastAsia="Segoe UI Emoji" w:hAnsiTheme="minorHAnsi" w:cstheme="minorHAnsi"/>
          <w:bCs/>
          <w:sz w:val="22"/>
        </w:rPr>
        <w:t>nd an early Happy Birthday to Supervisor Basford, next Monday 1/15!</w:t>
      </w:r>
      <w:r w:rsidR="009570FE" w:rsidRPr="00BE75A1">
        <w:rPr>
          <w:rFonts w:asciiTheme="minorHAnsi" w:eastAsia="Segoe UI Emoji" w:hAnsiTheme="minorHAnsi" w:cstheme="minorHAnsi"/>
          <w:bCs/>
          <w:sz w:val="22"/>
        </w:rPr>
        <w:t xml:space="preserve"> </w:t>
      </w:r>
      <w:r w:rsidR="00A31000" w:rsidRPr="00BE75A1">
        <w:rPr>
          <w:rFonts w:asciiTheme="minorHAnsi" w:eastAsia="Segoe UI Emoji" w:hAnsiTheme="minorHAnsi" w:cstheme="minorHAnsi"/>
          <w:bCs/>
          <w:sz w:val="22"/>
        </w:rPr>
        <w:t xml:space="preserve">A while ago, we received this important envelope for Supervisor DeFelix! David missed a few meetings during harvest time, and this got put behind something. Welcome to the board ‘officially’ Supervisor DeFelix!! </w:t>
      </w:r>
      <w:r w:rsidR="007D3BCE">
        <w:rPr>
          <w:rFonts w:asciiTheme="minorHAnsi" w:eastAsia="Segoe UI Emoji" w:hAnsiTheme="minorHAnsi" w:cstheme="minorHAnsi"/>
          <w:bCs/>
          <w:sz w:val="22"/>
        </w:rPr>
        <w:t xml:space="preserve">(Presented </w:t>
      </w:r>
      <w:r w:rsidR="00F73DAB">
        <w:rPr>
          <w:rFonts w:asciiTheme="minorHAnsi" w:eastAsia="Segoe UI Emoji" w:hAnsiTheme="minorHAnsi" w:cstheme="minorHAnsi"/>
          <w:bCs/>
          <w:sz w:val="22"/>
        </w:rPr>
        <w:t xml:space="preserve">envelope with his </w:t>
      </w:r>
      <w:r w:rsidR="007D3BCE">
        <w:rPr>
          <w:rFonts w:asciiTheme="minorHAnsi" w:eastAsia="Segoe UI Emoji" w:hAnsiTheme="minorHAnsi" w:cstheme="minorHAnsi"/>
          <w:bCs/>
          <w:sz w:val="22"/>
        </w:rPr>
        <w:t>certificate from the State.)</w:t>
      </w:r>
      <w:r w:rsidR="005A1A55" w:rsidRPr="00BE75A1">
        <w:rPr>
          <w:rFonts w:asciiTheme="minorHAnsi" w:eastAsia="Segoe UI Emoji" w:hAnsiTheme="minorHAnsi" w:cstheme="minorHAnsi"/>
          <w:bCs/>
          <w:sz w:val="22"/>
        </w:rPr>
        <w:t xml:space="preserve"> </w:t>
      </w:r>
      <w:r w:rsidR="00A31000" w:rsidRPr="00A31000">
        <w:rPr>
          <w:rFonts w:asciiTheme="minorHAnsi" w:eastAsia="Segoe UI Emoji" w:hAnsiTheme="minorHAnsi" w:cstheme="minorHAnsi"/>
          <w:bCs/>
          <w:sz w:val="22"/>
        </w:rPr>
        <w:t>I have contacted Mr. Stan Scurlock and Chris Franklin to get Land Judging planning going. It will be at the end of Feb/beginning of March. It would be great if JSWCD could commit to helping with the lunch</w:t>
      </w:r>
      <w:r w:rsidR="00C62479" w:rsidRPr="00BE75A1">
        <w:rPr>
          <w:rFonts w:asciiTheme="minorHAnsi" w:eastAsia="Segoe UI Emoji" w:hAnsiTheme="minorHAnsi" w:cstheme="minorHAnsi"/>
          <w:bCs/>
          <w:sz w:val="22"/>
        </w:rPr>
        <w:t>, maybe</w:t>
      </w:r>
      <w:r w:rsidR="00A31000" w:rsidRPr="00A31000">
        <w:rPr>
          <w:rFonts w:asciiTheme="minorHAnsi" w:eastAsia="Segoe UI Emoji" w:hAnsiTheme="minorHAnsi" w:cstheme="minorHAnsi"/>
          <w:bCs/>
          <w:sz w:val="22"/>
        </w:rPr>
        <w:t xml:space="preserve"> $100.00? </w:t>
      </w:r>
      <w:r w:rsidR="00BC5256" w:rsidRPr="00BE75A1">
        <w:rPr>
          <w:rFonts w:asciiTheme="minorHAnsi" w:eastAsia="Segoe UI Emoji" w:hAnsiTheme="minorHAnsi" w:cstheme="minorHAnsi"/>
          <w:bCs/>
          <w:sz w:val="22"/>
        </w:rPr>
        <w:t xml:space="preserve">A motion to donate $100.00 to the Land Judging event made by Supervisor Pittman, seconded by Supervisor DeFelix, Carried unanimously.  </w:t>
      </w:r>
    </w:p>
    <w:p w14:paraId="62B33D26" w14:textId="6095C5FB" w:rsidR="00A31000" w:rsidRPr="00BE75A1" w:rsidRDefault="00A31000" w:rsidP="00A31000">
      <w:pPr>
        <w:spacing w:after="160" w:line="259" w:lineRule="auto"/>
        <w:contextualSpacing/>
        <w:rPr>
          <w:rFonts w:asciiTheme="minorHAnsi" w:eastAsia="Segoe UI Emoji" w:hAnsiTheme="minorHAnsi" w:cstheme="minorHAnsi"/>
          <w:bCs/>
          <w:sz w:val="22"/>
        </w:rPr>
      </w:pPr>
      <w:r w:rsidRPr="00A31000">
        <w:rPr>
          <w:rFonts w:asciiTheme="minorHAnsi" w:eastAsia="Segoe UI Emoji" w:hAnsiTheme="minorHAnsi" w:cstheme="minorHAnsi"/>
          <w:bCs/>
          <w:sz w:val="22"/>
        </w:rPr>
        <w:t>We have received communication from the State Ethics Commission</w:t>
      </w:r>
      <w:r w:rsidR="00E6459E" w:rsidRPr="00BE75A1">
        <w:rPr>
          <w:rFonts w:asciiTheme="minorHAnsi" w:eastAsia="Segoe UI Emoji" w:hAnsiTheme="minorHAnsi" w:cstheme="minorHAnsi"/>
          <w:bCs/>
          <w:sz w:val="22"/>
        </w:rPr>
        <w:t>. There</w:t>
      </w:r>
      <w:r w:rsidRPr="00A31000">
        <w:rPr>
          <w:rFonts w:asciiTheme="minorHAnsi" w:eastAsia="Segoe UI Emoji" w:hAnsiTheme="minorHAnsi" w:cstheme="minorHAnsi"/>
          <w:bCs/>
          <w:sz w:val="22"/>
        </w:rPr>
        <w:t xml:space="preserve"> is a form to be </w:t>
      </w:r>
      <w:proofErr w:type="gramStart"/>
      <w:r w:rsidRPr="00A31000">
        <w:rPr>
          <w:rFonts w:asciiTheme="minorHAnsi" w:eastAsia="Segoe UI Emoji" w:hAnsiTheme="minorHAnsi" w:cstheme="minorHAnsi"/>
          <w:bCs/>
          <w:sz w:val="22"/>
        </w:rPr>
        <w:t>filed</w:t>
      </w:r>
      <w:proofErr w:type="gramEnd"/>
      <w:r w:rsidRPr="00A31000">
        <w:rPr>
          <w:rFonts w:asciiTheme="minorHAnsi" w:eastAsia="Segoe UI Emoji" w:hAnsiTheme="minorHAnsi" w:cstheme="minorHAnsi"/>
          <w:bCs/>
          <w:sz w:val="22"/>
        </w:rPr>
        <w:t xml:space="preserve"> for y’all every year. They have Supervisor Pittman's email address, the rest of you have the </w:t>
      </w:r>
      <w:r w:rsidR="003A5215" w:rsidRPr="00BE75A1">
        <w:rPr>
          <w:rFonts w:asciiTheme="minorHAnsi" w:eastAsia="Segoe UI Emoji" w:hAnsiTheme="minorHAnsi" w:cstheme="minorHAnsi"/>
          <w:bCs/>
          <w:sz w:val="22"/>
        </w:rPr>
        <w:t>JSWCD</w:t>
      </w:r>
      <w:r w:rsidRPr="00A31000">
        <w:rPr>
          <w:rFonts w:asciiTheme="minorHAnsi" w:eastAsia="Segoe UI Emoji" w:hAnsiTheme="minorHAnsi" w:cstheme="minorHAnsi"/>
          <w:bCs/>
          <w:sz w:val="22"/>
        </w:rPr>
        <w:t xml:space="preserve"> email address listed. </w:t>
      </w:r>
      <w:r w:rsidR="00B87942" w:rsidRPr="00BE75A1">
        <w:rPr>
          <w:rFonts w:asciiTheme="minorHAnsi" w:eastAsia="Segoe UI Emoji" w:hAnsiTheme="minorHAnsi" w:cstheme="minorHAnsi"/>
          <w:bCs/>
          <w:sz w:val="22"/>
        </w:rPr>
        <w:t xml:space="preserve">If </w:t>
      </w:r>
      <w:r w:rsidRPr="00A31000">
        <w:rPr>
          <w:rFonts w:asciiTheme="minorHAnsi" w:eastAsia="Segoe UI Emoji" w:hAnsiTheme="minorHAnsi" w:cstheme="minorHAnsi"/>
          <w:bCs/>
          <w:sz w:val="22"/>
        </w:rPr>
        <w:t xml:space="preserve">any of you receive anything, I’ve got it handled. Might need a signature from each of you soon, will let you know.  </w:t>
      </w:r>
    </w:p>
    <w:p w14:paraId="26FE330F" w14:textId="77777777" w:rsidR="009E7D45" w:rsidRPr="00BE75A1" w:rsidRDefault="009E7D45" w:rsidP="00A31000">
      <w:pPr>
        <w:spacing w:after="160" w:line="259" w:lineRule="auto"/>
        <w:contextualSpacing/>
        <w:rPr>
          <w:rFonts w:asciiTheme="minorHAnsi" w:eastAsia="Segoe UI Emoji" w:hAnsiTheme="minorHAnsi" w:cstheme="minorHAnsi"/>
          <w:bCs/>
          <w:sz w:val="22"/>
        </w:rPr>
      </w:pPr>
    </w:p>
    <w:p w14:paraId="7E6283C8" w14:textId="5D534C1C" w:rsidR="009E7D45" w:rsidRPr="00BE75A1" w:rsidRDefault="009E7D45" w:rsidP="00A31000">
      <w:pPr>
        <w:spacing w:after="160" w:line="259" w:lineRule="auto"/>
        <w:contextualSpacing/>
        <w:rPr>
          <w:rFonts w:asciiTheme="minorHAnsi" w:eastAsia="Segoe UI Emoji" w:hAnsiTheme="minorHAnsi" w:cstheme="minorHAnsi"/>
          <w:bCs/>
          <w:sz w:val="22"/>
        </w:rPr>
      </w:pPr>
      <w:r w:rsidRPr="00BE75A1">
        <w:rPr>
          <w:rFonts w:asciiTheme="minorHAnsi" w:eastAsia="Segoe UI Emoji" w:hAnsiTheme="minorHAnsi" w:cstheme="minorHAnsi"/>
          <w:bCs/>
          <w:sz w:val="22"/>
        </w:rPr>
        <w:t xml:space="preserve">Supervisor Reports: Supervisor Glass asked if any of the Supervisors </w:t>
      </w:r>
      <w:r w:rsidR="00B87942" w:rsidRPr="00BE75A1">
        <w:rPr>
          <w:rFonts w:asciiTheme="minorHAnsi" w:eastAsia="Segoe UI Emoji" w:hAnsiTheme="minorHAnsi" w:cstheme="minorHAnsi"/>
          <w:bCs/>
          <w:sz w:val="22"/>
        </w:rPr>
        <w:t>can</w:t>
      </w:r>
      <w:r w:rsidRPr="00BE75A1">
        <w:rPr>
          <w:rFonts w:asciiTheme="minorHAnsi" w:eastAsia="Segoe UI Emoji" w:hAnsiTheme="minorHAnsi" w:cstheme="minorHAnsi"/>
          <w:bCs/>
          <w:sz w:val="22"/>
        </w:rPr>
        <w:t xml:space="preserve"> go to </w:t>
      </w:r>
      <w:r w:rsidR="006A23F2" w:rsidRPr="00BE75A1">
        <w:rPr>
          <w:rFonts w:asciiTheme="minorHAnsi" w:eastAsia="Segoe UI Emoji" w:hAnsiTheme="minorHAnsi" w:cstheme="minorHAnsi"/>
          <w:bCs/>
          <w:sz w:val="22"/>
        </w:rPr>
        <w:t xml:space="preserve">the AFCD meeting tomorrow, none are available. Supervisor Glass asked Peggy if she could go and report back </w:t>
      </w:r>
      <w:r w:rsidR="003442CA" w:rsidRPr="00BE75A1">
        <w:rPr>
          <w:rFonts w:asciiTheme="minorHAnsi" w:eastAsia="Segoe UI Emoji" w:hAnsiTheme="minorHAnsi" w:cstheme="minorHAnsi"/>
          <w:bCs/>
          <w:sz w:val="22"/>
        </w:rPr>
        <w:t>the stand the AFCD</w:t>
      </w:r>
      <w:r w:rsidR="00BC56B8" w:rsidRPr="00BE75A1">
        <w:rPr>
          <w:rFonts w:asciiTheme="minorHAnsi" w:eastAsia="Segoe UI Emoji" w:hAnsiTheme="minorHAnsi" w:cstheme="minorHAnsi"/>
          <w:bCs/>
          <w:sz w:val="22"/>
        </w:rPr>
        <w:t xml:space="preserve"> board</w:t>
      </w:r>
      <w:r w:rsidR="003442CA" w:rsidRPr="00BE75A1">
        <w:rPr>
          <w:rFonts w:asciiTheme="minorHAnsi" w:eastAsia="Segoe UI Emoji" w:hAnsiTheme="minorHAnsi" w:cstheme="minorHAnsi"/>
          <w:bCs/>
          <w:sz w:val="22"/>
        </w:rPr>
        <w:t xml:space="preserve"> will be taking regarding the Senate and House bills. Peggy reported she </w:t>
      </w:r>
      <w:r w:rsidR="00B87942" w:rsidRPr="00BE75A1">
        <w:rPr>
          <w:rFonts w:asciiTheme="minorHAnsi" w:eastAsia="Segoe UI Emoji" w:hAnsiTheme="minorHAnsi" w:cstheme="minorHAnsi"/>
          <w:bCs/>
          <w:sz w:val="22"/>
        </w:rPr>
        <w:t>could</w:t>
      </w:r>
      <w:r w:rsidR="003442CA" w:rsidRPr="00BE75A1">
        <w:rPr>
          <w:rFonts w:asciiTheme="minorHAnsi" w:eastAsia="Segoe UI Emoji" w:hAnsiTheme="minorHAnsi" w:cstheme="minorHAnsi"/>
          <w:bCs/>
          <w:sz w:val="22"/>
        </w:rPr>
        <w:t xml:space="preserve"> do that. </w:t>
      </w:r>
      <w:r w:rsidR="0008546D" w:rsidRPr="00BE75A1">
        <w:rPr>
          <w:rFonts w:asciiTheme="minorHAnsi" w:eastAsia="Segoe UI Emoji" w:hAnsiTheme="minorHAnsi" w:cstheme="minorHAnsi"/>
          <w:bCs/>
          <w:sz w:val="22"/>
        </w:rPr>
        <w:t xml:space="preserve">Supervisor Glass asked everyone to monitor the bills. </w:t>
      </w:r>
      <w:r w:rsidR="00952FA4" w:rsidRPr="00BE75A1">
        <w:rPr>
          <w:rFonts w:asciiTheme="minorHAnsi" w:eastAsia="Segoe UI Emoji" w:hAnsiTheme="minorHAnsi" w:cstheme="minorHAnsi"/>
          <w:bCs/>
          <w:sz w:val="22"/>
        </w:rPr>
        <w:t xml:space="preserve">The letter about hiring Rambo as a lobbyist was discussed, </w:t>
      </w:r>
      <w:r w:rsidR="00B87942" w:rsidRPr="00BE75A1">
        <w:rPr>
          <w:rFonts w:asciiTheme="minorHAnsi" w:eastAsia="Segoe UI Emoji" w:hAnsiTheme="minorHAnsi" w:cstheme="minorHAnsi"/>
          <w:bCs/>
          <w:sz w:val="22"/>
        </w:rPr>
        <w:t xml:space="preserve">and </w:t>
      </w:r>
      <w:r w:rsidR="00952FA4" w:rsidRPr="00BE75A1">
        <w:rPr>
          <w:rFonts w:asciiTheme="minorHAnsi" w:eastAsia="Segoe UI Emoji" w:hAnsiTheme="minorHAnsi" w:cstheme="minorHAnsi"/>
          <w:bCs/>
          <w:sz w:val="22"/>
        </w:rPr>
        <w:t xml:space="preserve">the board wants to look at </w:t>
      </w:r>
      <w:r w:rsidR="001E38DA" w:rsidRPr="00BE75A1">
        <w:rPr>
          <w:rFonts w:asciiTheme="minorHAnsi" w:eastAsia="Segoe UI Emoji" w:hAnsiTheme="minorHAnsi" w:cstheme="minorHAnsi"/>
          <w:bCs/>
          <w:sz w:val="22"/>
        </w:rPr>
        <w:t>some</w:t>
      </w:r>
      <w:r w:rsidR="00952FA4" w:rsidRPr="00BE75A1">
        <w:rPr>
          <w:rFonts w:asciiTheme="minorHAnsi" w:eastAsia="Segoe UI Emoji" w:hAnsiTheme="minorHAnsi" w:cstheme="minorHAnsi"/>
          <w:bCs/>
          <w:sz w:val="22"/>
        </w:rPr>
        <w:t xml:space="preserve"> options. </w:t>
      </w:r>
      <w:r w:rsidR="00E833B8" w:rsidRPr="00BE75A1">
        <w:rPr>
          <w:rFonts w:asciiTheme="minorHAnsi" w:eastAsia="Segoe UI Emoji" w:hAnsiTheme="minorHAnsi" w:cstheme="minorHAnsi"/>
          <w:bCs/>
          <w:sz w:val="22"/>
        </w:rPr>
        <w:t xml:space="preserve">Regarding the 2023 audit, it will be turned in and completed ASAP. </w:t>
      </w:r>
    </w:p>
    <w:p w14:paraId="1B6FC38D" w14:textId="68FA346E" w:rsidR="00581C0F" w:rsidRPr="00BE75A1" w:rsidRDefault="00581C0F" w:rsidP="00A31000">
      <w:pPr>
        <w:spacing w:after="160" w:line="259" w:lineRule="auto"/>
        <w:contextualSpacing/>
        <w:rPr>
          <w:rFonts w:asciiTheme="minorHAnsi" w:eastAsia="Segoe UI Emoji" w:hAnsiTheme="minorHAnsi" w:cstheme="minorHAnsi"/>
          <w:bCs/>
          <w:sz w:val="22"/>
        </w:rPr>
      </w:pPr>
      <w:r w:rsidRPr="00BE75A1">
        <w:rPr>
          <w:rFonts w:asciiTheme="minorHAnsi" w:eastAsia="Segoe UI Emoji" w:hAnsiTheme="minorHAnsi" w:cstheme="minorHAnsi"/>
          <w:bCs/>
          <w:sz w:val="22"/>
        </w:rPr>
        <w:t>Supervisor Basford: No Report</w:t>
      </w:r>
    </w:p>
    <w:p w14:paraId="4489AE21" w14:textId="7D96DB60" w:rsidR="00581C0F" w:rsidRPr="00BE75A1" w:rsidRDefault="00581C0F" w:rsidP="00A31000">
      <w:pPr>
        <w:spacing w:after="160" w:line="259" w:lineRule="auto"/>
        <w:contextualSpacing/>
        <w:rPr>
          <w:rFonts w:asciiTheme="minorHAnsi" w:eastAsia="Segoe UI Emoji" w:hAnsiTheme="minorHAnsi" w:cstheme="minorHAnsi"/>
          <w:bCs/>
          <w:sz w:val="22"/>
        </w:rPr>
      </w:pPr>
      <w:r w:rsidRPr="00BE75A1">
        <w:rPr>
          <w:rFonts w:asciiTheme="minorHAnsi" w:eastAsia="Segoe UI Emoji" w:hAnsiTheme="minorHAnsi" w:cstheme="minorHAnsi"/>
          <w:bCs/>
          <w:sz w:val="22"/>
        </w:rPr>
        <w:t xml:space="preserve">Supervisor </w:t>
      </w:r>
      <w:proofErr w:type="spellStart"/>
      <w:r w:rsidRPr="00BE75A1">
        <w:rPr>
          <w:rFonts w:asciiTheme="minorHAnsi" w:eastAsia="Segoe UI Emoji" w:hAnsiTheme="minorHAnsi" w:cstheme="minorHAnsi"/>
          <w:bCs/>
          <w:sz w:val="22"/>
        </w:rPr>
        <w:t>Stadsklev</w:t>
      </w:r>
      <w:proofErr w:type="spellEnd"/>
      <w:r w:rsidRPr="00BE75A1">
        <w:rPr>
          <w:rFonts w:asciiTheme="minorHAnsi" w:eastAsia="Segoe UI Emoji" w:hAnsiTheme="minorHAnsi" w:cstheme="minorHAnsi"/>
          <w:bCs/>
          <w:sz w:val="22"/>
        </w:rPr>
        <w:t xml:space="preserve">: </w:t>
      </w:r>
      <w:r w:rsidR="0001740B" w:rsidRPr="00BE75A1">
        <w:rPr>
          <w:rFonts w:asciiTheme="minorHAnsi" w:eastAsia="Segoe UI Emoji" w:hAnsiTheme="minorHAnsi" w:cstheme="minorHAnsi"/>
          <w:bCs/>
          <w:sz w:val="22"/>
        </w:rPr>
        <w:t>No Report</w:t>
      </w:r>
    </w:p>
    <w:p w14:paraId="6268D6F2" w14:textId="5D4605A1" w:rsidR="0001740B" w:rsidRPr="00BE75A1" w:rsidRDefault="0001740B" w:rsidP="00A31000">
      <w:pPr>
        <w:spacing w:after="160" w:line="259" w:lineRule="auto"/>
        <w:contextualSpacing/>
        <w:rPr>
          <w:rFonts w:asciiTheme="minorHAnsi" w:eastAsia="Segoe UI Emoji" w:hAnsiTheme="minorHAnsi" w:cstheme="minorHAnsi"/>
          <w:bCs/>
          <w:sz w:val="22"/>
        </w:rPr>
      </w:pPr>
      <w:r w:rsidRPr="00BE75A1">
        <w:rPr>
          <w:rFonts w:asciiTheme="minorHAnsi" w:eastAsia="Segoe UI Emoji" w:hAnsiTheme="minorHAnsi" w:cstheme="minorHAnsi"/>
          <w:bCs/>
          <w:sz w:val="22"/>
        </w:rPr>
        <w:t xml:space="preserve">Supervisor Pittman: mentioned that Judge </w:t>
      </w:r>
      <w:r w:rsidR="00EC32BA" w:rsidRPr="00BE75A1">
        <w:rPr>
          <w:rFonts w:asciiTheme="minorHAnsi" w:eastAsia="Segoe UI Emoji" w:hAnsiTheme="minorHAnsi" w:cstheme="minorHAnsi"/>
          <w:bCs/>
          <w:sz w:val="22"/>
        </w:rPr>
        <w:t>Hatcher would probably run an ad in the paper to let the citizens know about the Soil &amp; Water Dist</w:t>
      </w:r>
      <w:r w:rsidR="00097BB3" w:rsidRPr="00BE75A1">
        <w:rPr>
          <w:rFonts w:asciiTheme="minorHAnsi" w:eastAsia="Segoe UI Emoji" w:hAnsiTheme="minorHAnsi" w:cstheme="minorHAnsi"/>
          <w:bCs/>
          <w:sz w:val="22"/>
        </w:rPr>
        <w:t>rict</w:t>
      </w:r>
      <w:r w:rsidR="00EC32BA" w:rsidRPr="00BE75A1">
        <w:rPr>
          <w:rFonts w:asciiTheme="minorHAnsi" w:eastAsia="Segoe UI Emoji" w:hAnsiTheme="minorHAnsi" w:cstheme="minorHAnsi"/>
          <w:bCs/>
          <w:sz w:val="22"/>
        </w:rPr>
        <w:t xml:space="preserve"> and/or the Bills</w:t>
      </w:r>
      <w:r w:rsidR="006854A3" w:rsidRPr="00BE75A1">
        <w:rPr>
          <w:rFonts w:asciiTheme="minorHAnsi" w:eastAsia="Segoe UI Emoji" w:hAnsiTheme="minorHAnsi" w:cstheme="minorHAnsi"/>
          <w:bCs/>
          <w:sz w:val="22"/>
        </w:rPr>
        <w:t xml:space="preserve">. There was some discussion about what that would look like. The board asked Alsiha to put the information together for the board to present to </w:t>
      </w:r>
      <w:r w:rsidR="00097BB3" w:rsidRPr="00BE75A1">
        <w:rPr>
          <w:rFonts w:asciiTheme="minorHAnsi" w:eastAsia="Segoe UI Emoji" w:hAnsiTheme="minorHAnsi" w:cstheme="minorHAnsi"/>
          <w:bCs/>
          <w:sz w:val="22"/>
        </w:rPr>
        <w:t xml:space="preserve">the Times for printing. </w:t>
      </w:r>
      <w:r w:rsidR="00516456" w:rsidRPr="00BE75A1">
        <w:rPr>
          <w:rFonts w:asciiTheme="minorHAnsi" w:eastAsia="Segoe UI Emoji" w:hAnsiTheme="minorHAnsi" w:cstheme="minorHAnsi"/>
          <w:bCs/>
          <w:sz w:val="22"/>
        </w:rPr>
        <w:t xml:space="preserve">Jeff also mentioned 6 of his 11 pivots were among the total </w:t>
      </w:r>
      <w:r w:rsidR="00B87942" w:rsidRPr="00BE75A1">
        <w:rPr>
          <w:rFonts w:asciiTheme="minorHAnsi" w:eastAsia="Segoe UI Emoji" w:hAnsiTheme="minorHAnsi" w:cstheme="minorHAnsi"/>
          <w:bCs/>
          <w:sz w:val="22"/>
        </w:rPr>
        <w:t>damage</w:t>
      </w:r>
      <w:r w:rsidR="00516456" w:rsidRPr="00BE75A1">
        <w:rPr>
          <w:rFonts w:asciiTheme="minorHAnsi" w:eastAsia="Segoe UI Emoji" w:hAnsiTheme="minorHAnsi" w:cstheme="minorHAnsi"/>
          <w:bCs/>
          <w:sz w:val="22"/>
        </w:rPr>
        <w:t xml:space="preserve"> in the area, </w:t>
      </w:r>
      <w:r w:rsidR="00312361" w:rsidRPr="00BE75A1">
        <w:rPr>
          <w:rFonts w:asciiTheme="minorHAnsi" w:eastAsia="Segoe UI Emoji" w:hAnsiTheme="minorHAnsi" w:cstheme="minorHAnsi"/>
          <w:bCs/>
          <w:sz w:val="22"/>
        </w:rPr>
        <w:t xml:space="preserve">there hasn’t been a national declaration yet. There was some discussion about that process and that the information that </w:t>
      </w:r>
      <w:r w:rsidR="006E78A8" w:rsidRPr="00BE75A1">
        <w:rPr>
          <w:rFonts w:asciiTheme="minorHAnsi" w:eastAsia="Segoe UI Emoji" w:hAnsiTheme="minorHAnsi" w:cstheme="minorHAnsi"/>
          <w:bCs/>
          <w:sz w:val="22"/>
        </w:rPr>
        <w:t>Doug</w:t>
      </w:r>
      <w:r w:rsidR="00312361" w:rsidRPr="00BE75A1">
        <w:rPr>
          <w:rFonts w:asciiTheme="minorHAnsi" w:eastAsia="Segoe UI Emoji" w:hAnsiTheme="minorHAnsi" w:cstheme="minorHAnsi"/>
          <w:bCs/>
          <w:sz w:val="22"/>
        </w:rPr>
        <w:t xml:space="preserve"> and FSA collect </w:t>
      </w:r>
      <w:r w:rsidR="006E78A8" w:rsidRPr="00BE75A1">
        <w:rPr>
          <w:rFonts w:asciiTheme="minorHAnsi" w:eastAsia="Segoe UI Emoji" w:hAnsiTheme="minorHAnsi" w:cstheme="minorHAnsi"/>
          <w:bCs/>
          <w:sz w:val="22"/>
        </w:rPr>
        <w:t xml:space="preserve">helps the process. </w:t>
      </w:r>
    </w:p>
    <w:p w14:paraId="2F75CDA0" w14:textId="3C5DBC56" w:rsidR="00653E85" w:rsidRPr="00A31000" w:rsidRDefault="00EC2C06" w:rsidP="00A31000">
      <w:pPr>
        <w:spacing w:after="160" w:line="259" w:lineRule="auto"/>
        <w:contextualSpacing/>
        <w:rPr>
          <w:rFonts w:asciiTheme="minorHAnsi" w:eastAsia="Segoe UI Emoji" w:hAnsiTheme="minorHAnsi" w:cstheme="minorHAnsi"/>
          <w:bCs/>
          <w:sz w:val="22"/>
        </w:rPr>
      </w:pPr>
      <w:r w:rsidRPr="00BE75A1">
        <w:rPr>
          <w:rFonts w:asciiTheme="minorHAnsi" w:eastAsia="Segoe UI Emoji" w:hAnsiTheme="minorHAnsi" w:cstheme="minorHAnsi"/>
          <w:bCs/>
          <w:sz w:val="22"/>
        </w:rPr>
        <w:t xml:space="preserve">Supervisor DeFelix: </w:t>
      </w:r>
      <w:r w:rsidR="00CC1F38" w:rsidRPr="00BE75A1">
        <w:rPr>
          <w:rFonts w:asciiTheme="minorHAnsi" w:eastAsia="Segoe UI Emoji" w:hAnsiTheme="minorHAnsi" w:cstheme="minorHAnsi"/>
          <w:bCs/>
          <w:sz w:val="22"/>
        </w:rPr>
        <w:t xml:space="preserve">Reported that the Florida Peanut </w:t>
      </w:r>
      <w:r w:rsidR="00E10A0C" w:rsidRPr="00BE75A1">
        <w:rPr>
          <w:rFonts w:asciiTheme="minorHAnsi" w:eastAsia="Segoe UI Emoji" w:hAnsiTheme="minorHAnsi" w:cstheme="minorHAnsi"/>
          <w:bCs/>
          <w:sz w:val="22"/>
        </w:rPr>
        <w:t>Producers</w:t>
      </w:r>
      <w:r w:rsidR="00CC1F38" w:rsidRPr="00BE75A1">
        <w:rPr>
          <w:rFonts w:asciiTheme="minorHAnsi" w:eastAsia="Segoe UI Emoji" w:hAnsiTheme="minorHAnsi" w:cstheme="minorHAnsi"/>
          <w:bCs/>
          <w:sz w:val="22"/>
        </w:rPr>
        <w:t xml:space="preserve"> Annual </w:t>
      </w:r>
      <w:r w:rsidR="00E10A0C" w:rsidRPr="00BE75A1">
        <w:rPr>
          <w:rFonts w:asciiTheme="minorHAnsi" w:eastAsia="Segoe UI Emoji" w:hAnsiTheme="minorHAnsi" w:cstheme="minorHAnsi"/>
          <w:bCs/>
          <w:sz w:val="22"/>
        </w:rPr>
        <w:t>Banquet</w:t>
      </w:r>
      <w:r w:rsidR="00CC1F38" w:rsidRPr="00BE75A1">
        <w:rPr>
          <w:rFonts w:asciiTheme="minorHAnsi" w:eastAsia="Segoe UI Emoji" w:hAnsiTheme="minorHAnsi" w:cstheme="minorHAnsi"/>
          <w:bCs/>
          <w:sz w:val="22"/>
        </w:rPr>
        <w:t xml:space="preserve"> is coming up. They are offering an Associate Membership for $100.00 to help with membership and </w:t>
      </w:r>
      <w:r w:rsidR="00E10A0C" w:rsidRPr="00BE75A1">
        <w:rPr>
          <w:rFonts w:asciiTheme="minorHAnsi" w:eastAsia="Segoe UI Emoji" w:hAnsiTheme="minorHAnsi" w:cstheme="minorHAnsi"/>
          <w:bCs/>
          <w:sz w:val="22"/>
        </w:rPr>
        <w:t>door</w:t>
      </w:r>
      <w:r w:rsidR="00CC1F38" w:rsidRPr="00BE75A1">
        <w:rPr>
          <w:rFonts w:asciiTheme="minorHAnsi" w:eastAsia="Segoe UI Emoji" w:hAnsiTheme="minorHAnsi" w:cstheme="minorHAnsi"/>
          <w:bCs/>
          <w:sz w:val="22"/>
        </w:rPr>
        <w:t xml:space="preserve"> </w:t>
      </w:r>
      <w:proofErr w:type="gramStart"/>
      <w:r w:rsidR="00E10A0C" w:rsidRPr="00BE75A1">
        <w:rPr>
          <w:rFonts w:asciiTheme="minorHAnsi" w:eastAsia="Segoe UI Emoji" w:hAnsiTheme="minorHAnsi" w:cstheme="minorHAnsi"/>
          <w:bCs/>
          <w:sz w:val="22"/>
        </w:rPr>
        <w:t>prizes</w:t>
      </w:r>
      <w:proofErr w:type="gramEnd"/>
      <w:r w:rsidR="00CC1F38" w:rsidRPr="00BE75A1">
        <w:rPr>
          <w:rFonts w:asciiTheme="minorHAnsi" w:eastAsia="Segoe UI Emoji" w:hAnsiTheme="minorHAnsi" w:cstheme="minorHAnsi"/>
          <w:bCs/>
          <w:sz w:val="22"/>
        </w:rPr>
        <w:t xml:space="preserve">. </w:t>
      </w:r>
      <w:r w:rsidR="00E10A0C" w:rsidRPr="00BE75A1">
        <w:rPr>
          <w:rFonts w:asciiTheme="minorHAnsi" w:eastAsia="Segoe UI Emoji" w:hAnsiTheme="minorHAnsi" w:cstheme="minorHAnsi"/>
          <w:bCs/>
          <w:sz w:val="22"/>
        </w:rPr>
        <w:t xml:space="preserve">Supervisor Pittman made a motion for JSWCD to pay $100.00 to join the FPP as an associate member, seconded by Supervisor Basford. Carried unanimously. </w:t>
      </w:r>
    </w:p>
    <w:p w14:paraId="48AF233A" w14:textId="113DD085" w:rsidR="000805EA" w:rsidRPr="00BE75A1" w:rsidRDefault="000805EA" w:rsidP="00BA7E52">
      <w:pPr>
        <w:spacing w:after="160" w:line="259" w:lineRule="auto"/>
        <w:contextualSpacing/>
        <w:rPr>
          <w:rFonts w:asciiTheme="minorHAnsi" w:eastAsia="Segoe UI Emoji" w:hAnsiTheme="minorHAnsi" w:cstheme="minorHAnsi"/>
          <w:bCs/>
          <w:sz w:val="22"/>
        </w:rPr>
      </w:pPr>
    </w:p>
    <w:bookmarkEnd w:id="0"/>
    <w:p w14:paraId="7A0BAFCD" w14:textId="71FEAF4E" w:rsidR="00D61432" w:rsidRPr="00BE75A1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A motion to adjourn at </w:t>
      </w:r>
      <w:r w:rsidR="00807A1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8</w:t>
      </w: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:</w:t>
      </w:r>
      <w:r w:rsidR="00807A11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45</w:t>
      </w: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a.m. was made by Supervisor </w:t>
      </w:r>
      <w:r w:rsidR="00473893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Basford</w:t>
      </w:r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and seconded by Supervisor</w:t>
      </w:r>
      <w:r w:rsidR="00473893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 xml:space="preserve"> </w:t>
      </w:r>
      <w:proofErr w:type="spellStart"/>
      <w:r w:rsidR="00473893"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Stadsklev</w:t>
      </w:r>
      <w:proofErr w:type="spellEnd"/>
      <w:r w:rsidRPr="00BE75A1">
        <w:rPr>
          <w:rFonts w:asciiTheme="minorHAnsi" w:hAnsiTheme="minorHAnsi" w:cstheme="minorHAnsi"/>
          <w:kern w:val="2"/>
          <w:sz w:val="22"/>
          <w14:ligatures w14:val="standardContextual"/>
        </w:rPr>
        <w:t>.  Carried unanimously.</w:t>
      </w:r>
    </w:p>
    <w:p w14:paraId="2D6447C8" w14:textId="77777777" w:rsidR="00D61432" w:rsidRPr="00BE75A1" w:rsidRDefault="00D61432" w:rsidP="00D61432">
      <w:pPr>
        <w:spacing w:after="160" w:line="259" w:lineRule="auto"/>
        <w:contextualSpacing/>
        <w:rPr>
          <w:rFonts w:asciiTheme="minorHAnsi" w:hAnsiTheme="minorHAnsi" w:cstheme="minorHAnsi"/>
          <w:kern w:val="2"/>
          <w:sz w:val="22"/>
          <w14:ligatures w14:val="standardContextual"/>
        </w:rPr>
      </w:pPr>
    </w:p>
    <w:p w14:paraId="19789D4B" w14:textId="77777777" w:rsidR="00D61432" w:rsidRPr="00BE75A1" w:rsidRDefault="00D61432" w:rsidP="004D3FA0">
      <w:pPr>
        <w:rPr>
          <w:rFonts w:asciiTheme="minorHAnsi" w:hAnsiTheme="minorHAnsi" w:cstheme="minorHAnsi"/>
          <w:sz w:val="22"/>
        </w:rPr>
      </w:pPr>
    </w:p>
    <w:p w14:paraId="443852C4" w14:textId="4E773AFF" w:rsidR="00610E29" w:rsidRPr="004D3FA0" w:rsidRDefault="00610E29" w:rsidP="004D3FA0"/>
    <w:sectPr w:rsidR="00610E29" w:rsidRPr="004D3FA0" w:rsidSect="00491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A91C" w14:textId="77777777" w:rsidR="00491C7F" w:rsidRDefault="00491C7F" w:rsidP="00DC42EC">
      <w:r>
        <w:separator/>
      </w:r>
    </w:p>
  </w:endnote>
  <w:endnote w:type="continuationSeparator" w:id="0">
    <w:p w14:paraId="4F2ACE54" w14:textId="77777777" w:rsidR="00491C7F" w:rsidRDefault="00491C7F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A6A4" w14:textId="77777777" w:rsidR="006B09A6" w:rsidRDefault="006B0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8318" w14:textId="77777777" w:rsidR="000D4048" w:rsidRPr="0095267E" w:rsidRDefault="000D4048" w:rsidP="000D4048">
    <w:pPr>
      <w:pStyle w:val="Footer"/>
      <w:jc w:val="center"/>
      <w:rPr>
        <w:sz w:val="18"/>
        <w:szCs w:val="18"/>
      </w:rPr>
    </w:pPr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p w14:paraId="2D068E2C" w14:textId="77777777" w:rsidR="00A00E23" w:rsidRDefault="00A0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1D18" w14:textId="77777777" w:rsidR="006B09A6" w:rsidRDefault="006B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382F" w14:textId="77777777" w:rsidR="00491C7F" w:rsidRDefault="00491C7F" w:rsidP="00DC42EC">
      <w:r>
        <w:separator/>
      </w:r>
    </w:p>
  </w:footnote>
  <w:footnote w:type="continuationSeparator" w:id="0">
    <w:p w14:paraId="0C783494" w14:textId="77777777" w:rsidR="00491C7F" w:rsidRDefault="00491C7F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B091" w14:textId="77777777" w:rsidR="006B09A6" w:rsidRDefault="006B0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28B455EC" w:rsidR="00DC42EC" w:rsidRDefault="00000000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sdt>
      <w:sdtPr>
        <w:id w:val="1386301671"/>
        <w:docPartObj>
          <w:docPartGallery w:val="Watermarks"/>
          <w:docPartUnique/>
        </w:docPartObj>
      </w:sdtPr>
      <w:sdtContent>
        <w:r>
          <w:rPr>
            <w:noProof/>
          </w:rPr>
          <w:pict w14:anchorId="1ADC0C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6088F">
      <w:rPr>
        <w:noProof/>
      </w:rPr>
      <w:drawing>
        <wp:anchor distT="0" distB="0" distL="114300" distR="114300" simplePos="0" relativeHeight="251657216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8948" w14:textId="77777777" w:rsidR="006B09A6" w:rsidRDefault="006B0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1740B"/>
    <w:rsid w:val="000805EA"/>
    <w:rsid w:val="0008546D"/>
    <w:rsid w:val="00097BB3"/>
    <w:rsid w:val="000D4048"/>
    <w:rsid w:val="000E4492"/>
    <w:rsid w:val="000E67E6"/>
    <w:rsid w:val="00140BE9"/>
    <w:rsid w:val="0018089E"/>
    <w:rsid w:val="001A29A3"/>
    <w:rsid w:val="001D71E0"/>
    <w:rsid w:val="001E38DA"/>
    <w:rsid w:val="001E4498"/>
    <w:rsid w:val="001F246D"/>
    <w:rsid w:val="00204589"/>
    <w:rsid w:val="0025217D"/>
    <w:rsid w:val="0026088F"/>
    <w:rsid w:val="00265AB8"/>
    <w:rsid w:val="00274A26"/>
    <w:rsid w:val="002831CF"/>
    <w:rsid w:val="002A7FEA"/>
    <w:rsid w:val="002D1949"/>
    <w:rsid w:val="002F0733"/>
    <w:rsid w:val="0030019E"/>
    <w:rsid w:val="00312361"/>
    <w:rsid w:val="00315D94"/>
    <w:rsid w:val="00324008"/>
    <w:rsid w:val="00343A0E"/>
    <w:rsid w:val="003442CA"/>
    <w:rsid w:val="003A3E63"/>
    <w:rsid w:val="003A5215"/>
    <w:rsid w:val="003D1E08"/>
    <w:rsid w:val="003D5316"/>
    <w:rsid w:val="003E4388"/>
    <w:rsid w:val="00423486"/>
    <w:rsid w:val="004435AA"/>
    <w:rsid w:val="00453630"/>
    <w:rsid w:val="00473893"/>
    <w:rsid w:val="00491C7F"/>
    <w:rsid w:val="004C4A49"/>
    <w:rsid w:val="004D3FA0"/>
    <w:rsid w:val="004D54E4"/>
    <w:rsid w:val="004E6C9E"/>
    <w:rsid w:val="004F1031"/>
    <w:rsid w:val="00516456"/>
    <w:rsid w:val="00532FAB"/>
    <w:rsid w:val="005419AC"/>
    <w:rsid w:val="0055590B"/>
    <w:rsid w:val="005562C0"/>
    <w:rsid w:val="00556E3E"/>
    <w:rsid w:val="0057680C"/>
    <w:rsid w:val="00581C0F"/>
    <w:rsid w:val="00592740"/>
    <w:rsid w:val="005A1A55"/>
    <w:rsid w:val="005A25FF"/>
    <w:rsid w:val="006013D1"/>
    <w:rsid w:val="00610E29"/>
    <w:rsid w:val="00635571"/>
    <w:rsid w:val="006471A1"/>
    <w:rsid w:val="00653E85"/>
    <w:rsid w:val="00655CC2"/>
    <w:rsid w:val="006762BF"/>
    <w:rsid w:val="00677F7A"/>
    <w:rsid w:val="006854A3"/>
    <w:rsid w:val="00693DBD"/>
    <w:rsid w:val="006A23F2"/>
    <w:rsid w:val="006B09A6"/>
    <w:rsid w:val="006E78A8"/>
    <w:rsid w:val="006F0C18"/>
    <w:rsid w:val="007060E2"/>
    <w:rsid w:val="00726DBD"/>
    <w:rsid w:val="00734424"/>
    <w:rsid w:val="007347D2"/>
    <w:rsid w:val="0074765A"/>
    <w:rsid w:val="007934A6"/>
    <w:rsid w:val="007C0834"/>
    <w:rsid w:val="007D3BCE"/>
    <w:rsid w:val="00807A11"/>
    <w:rsid w:val="00820C05"/>
    <w:rsid w:val="00846238"/>
    <w:rsid w:val="00855675"/>
    <w:rsid w:val="00861ACB"/>
    <w:rsid w:val="00863AF3"/>
    <w:rsid w:val="00876825"/>
    <w:rsid w:val="00876B6C"/>
    <w:rsid w:val="00893C65"/>
    <w:rsid w:val="008C099A"/>
    <w:rsid w:val="008D4FCB"/>
    <w:rsid w:val="008E4648"/>
    <w:rsid w:val="009064EF"/>
    <w:rsid w:val="00906C61"/>
    <w:rsid w:val="00913C19"/>
    <w:rsid w:val="00922185"/>
    <w:rsid w:val="00944761"/>
    <w:rsid w:val="00952FA4"/>
    <w:rsid w:val="009570FE"/>
    <w:rsid w:val="00995079"/>
    <w:rsid w:val="00996205"/>
    <w:rsid w:val="009A304D"/>
    <w:rsid w:val="009C36E7"/>
    <w:rsid w:val="009C55EE"/>
    <w:rsid w:val="009E1ED5"/>
    <w:rsid w:val="009E7D45"/>
    <w:rsid w:val="009F43C0"/>
    <w:rsid w:val="00A00E23"/>
    <w:rsid w:val="00A02CBA"/>
    <w:rsid w:val="00A30814"/>
    <w:rsid w:val="00A31000"/>
    <w:rsid w:val="00A41A3F"/>
    <w:rsid w:val="00AB5F47"/>
    <w:rsid w:val="00AC42ED"/>
    <w:rsid w:val="00B058AF"/>
    <w:rsid w:val="00B60D7B"/>
    <w:rsid w:val="00B87942"/>
    <w:rsid w:val="00BA7E52"/>
    <w:rsid w:val="00BB3D7A"/>
    <w:rsid w:val="00BC19A2"/>
    <w:rsid w:val="00BC5256"/>
    <w:rsid w:val="00BC56B8"/>
    <w:rsid w:val="00BE75A1"/>
    <w:rsid w:val="00C160A6"/>
    <w:rsid w:val="00C542F8"/>
    <w:rsid w:val="00C62479"/>
    <w:rsid w:val="00C667CD"/>
    <w:rsid w:val="00CA33A0"/>
    <w:rsid w:val="00CC1F38"/>
    <w:rsid w:val="00CE2B4A"/>
    <w:rsid w:val="00D063C4"/>
    <w:rsid w:val="00D23A8F"/>
    <w:rsid w:val="00D43005"/>
    <w:rsid w:val="00D61432"/>
    <w:rsid w:val="00D74CB4"/>
    <w:rsid w:val="00D83CE2"/>
    <w:rsid w:val="00D859AC"/>
    <w:rsid w:val="00DA4C10"/>
    <w:rsid w:val="00DB0F4D"/>
    <w:rsid w:val="00DC42EC"/>
    <w:rsid w:val="00DC6F33"/>
    <w:rsid w:val="00DD1A81"/>
    <w:rsid w:val="00DF4A22"/>
    <w:rsid w:val="00E10A0C"/>
    <w:rsid w:val="00E3542D"/>
    <w:rsid w:val="00E54CA4"/>
    <w:rsid w:val="00E6459E"/>
    <w:rsid w:val="00E64A48"/>
    <w:rsid w:val="00E8054A"/>
    <w:rsid w:val="00E833B8"/>
    <w:rsid w:val="00EC2C06"/>
    <w:rsid w:val="00EC32BA"/>
    <w:rsid w:val="00ED0518"/>
    <w:rsid w:val="00ED7B79"/>
    <w:rsid w:val="00EE3380"/>
    <w:rsid w:val="00EF6327"/>
    <w:rsid w:val="00F70C36"/>
    <w:rsid w:val="00F73DAB"/>
    <w:rsid w:val="00FA5616"/>
    <w:rsid w:val="00FD785E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923</Words>
  <Characters>4679</Characters>
  <Application>Microsoft Office Word</Application>
  <DocSecurity>0</DocSecurity>
  <Lines>84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11</cp:revision>
  <cp:lastPrinted>2024-01-26T18:00:00Z</cp:lastPrinted>
  <dcterms:created xsi:type="dcterms:W3CDTF">2024-01-24T14:16:00Z</dcterms:created>
  <dcterms:modified xsi:type="dcterms:W3CDTF">2024-02-01T14:07:00Z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f78c608b09fc487cd25d0ccb9eb45f53cdc537346c28c04757fbe53f376f6fc1</vt:lpwstr>
  </property>
</Properties>
</file>