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1B9963C3" w:rsidR="0025217D" w:rsidRDefault="007869B3" w:rsidP="004D3FA0">
      <w:r>
        <w:t>May 5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420775BE" w14:textId="1E69266D" w:rsidR="00624CE8" w:rsidRDefault="00624CE8" w:rsidP="004D3FA0">
      <w:r>
        <w:t>8:00 A.M.</w:t>
      </w:r>
    </w:p>
    <w:p w14:paraId="1A646225" w14:textId="1815D2ED" w:rsidR="00624CE8" w:rsidRDefault="00624CE8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01E3EC65" w14:textId="713E2901" w:rsidR="00624CE8" w:rsidRDefault="00624CE8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61B48126" w:rsidR="00967057" w:rsidRDefault="00650E76" w:rsidP="004D3FA0">
      <w:r>
        <w:t>A</w:t>
      </w:r>
      <w:r w:rsidR="00967057">
        <w:t xml:space="preserve">pproval of </w:t>
      </w:r>
      <w:r w:rsidR="00C70A4E">
        <w:t>April</w:t>
      </w:r>
      <w:r w:rsidR="00967057">
        <w:t xml:space="preserve"> </w:t>
      </w:r>
      <w:r w:rsidR="00C8211D">
        <w:t>Minutes</w:t>
      </w:r>
    </w:p>
    <w:bookmarkEnd w:id="0"/>
    <w:p w14:paraId="2D3B5BD6" w14:textId="77777777" w:rsidR="00C8211D" w:rsidRDefault="00C8211D" w:rsidP="004D3FA0"/>
    <w:p w14:paraId="2DF5F268" w14:textId="2A0E7DD5" w:rsidR="00CC54E9" w:rsidRDefault="00CC54E9" w:rsidP="007410B0">
      <w:r>
        <w:t>FCSA Request</w:t>
      </w:r>
      <w:r>
        <w:tab/>
      </w:r>
      <w:r>
        <w:tab/>
      </w:r>
      <w:r>
        <w:tab/>
      </w:r>
      <w:r>
        <w:tab/>
        <w:t>Terri Keith</w:t>
      </w:r>
    </w:p>
    <w:p w14:paraId="2AD91C03" w14:textId="150D07E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52CD39EC" w:rsidR="007410B0" w:rsidRDefault="007410B0" w:rsidP="007410B0">
      <w:r>
        <w:t xml:space="preserve">FDACS Report </w:t>
      </w:r>
      <w:r>
        <w:tab/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3800EAD5" w14:textId="10ACF5DA" w:rsidR="000264EC" w:rsidRDefault="00E349AD" w:rsidP="000264EC">
      <w:r>
        <w:t xml:space="preserve">NRCS Report </w:t>
      </w:r>
      <w:r>
        <w:tab/>
      </w:r>
      <w:r>
        <w:tab/>
      </w:r>
      <w:r>
        <w:tab/>
      </w:r>
      <w:r>
        <w:tab/>
      </w:r>
      <w:r w:rsidR="00650E76">
        <w:t>Chris Menhennett</w:t>
      </w:r>
      <w:r w:rsidR="00AC5DAE">
        <w:t xml:space="preserve"> for Brendaly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3823BD93" w14:textId="20C72A97" w:rsidR="000264EC" w:rsidRDefault="00E349AD" w:rsidP="004D3FA0">
      <w:r>
        <w:t xml:space="preserve">UF/IFAS Report </w:t>
      </w:r>
      <w:r>
        <w:tab/>
      </w:r>
      <w:r>
        <w:tab/>
      </w:r>
      <w:r>
        <w:tab/>
      </w:r>
      <w:r w:rsidR="000264EC">
        <w:t>Doug Mayo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34B5BAD9" w14:textId="77777777" w:rsidR="00650E76" w:rsidRDefault="00763566" w:rsidP="00763566">
      <w:pPr>
        <w:spacing w:after="160" w:line="259" w:lineRule="auto"/>
        <w:contextualSpacing/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D56701">
        <w:tab/>
      </w:r>
    </w:p>
    <w:p w14:paraId="75444FE9" w14:textId="6AAAC789" w:rsidR="00D56701" w:rsidRPr="00763566" w:rsidRDefault="00D56701" w:rsidP="00763566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>
        <w:tab/>
      </w:r>
      <w:r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116F9D3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>
        <w:t>Greg Hall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6FE29A52" w:rsidR="00AC5DAE" w:rsidRDefault="00547EB7" w:rsidP="004D3FA0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01E50">
        <w:t xml:space="preserve">MOA’s with </w:t>
      </w:r>
      <w:r w:rsidR="00997724">
        <w:t>HCSWCD</w:t>
      </w:r>
      <w:r w:rsidR="00AC5DAE">
        <w:t xml:space="preserve"> </w:t>
      </w:r>
      <w:r w:rsidR="00901E50">
        <w:t>&amp; NRCS</w:t>
      </w:r>
    </w:p>
    <w:p w14:paraId="2C6375BC" w14:textId="5FC8F374" w:rsidR="00901E50" w:rsidRDefault="00AC5DAE" w:rsidP="004D3FA0">
      <w:r>
        <w:tab/>
      </w:r>
      <w:r>
        <w:tab/>
      </w:r>
      <w:r>
        <w:tab/>
      </w:r>
      <w:r>
        <w:tab/>
      </w:r>
      <w:r>
        <w:tab/>
        <w:t>Local Work Group</w:t>
      </w:r>
      <w:r w:rsidR="005A434A">
        <w:t xml:space="preserve"> </w:t>
      </w:r>
    </w:p>
    <w:p w14:paraId="5862D4D0" w14:textId="77777777" w:rsidR="007869B3" w:rsidRDefault="00901E50" w:rsidP="004D3FA0">
      <w:r>
        <w:tab/>
      </w:r>
      <w:r>
        <w:tab/>
      </w:r>
      <w:r>
        <w:tab/>
      </w:r>
      <w:r>
        <w:tab/>
      </w:r>
      <w:r>
        <w:tab/>
        <w:t>Bill 1078</w:t>
      </w:r>
    </w:p>
    <w:p w14:paraId="64BBCCBA" w14:textId="4F7BA222" w:rsidR="00547EB7" w:rsidRDefault="007869B3" w:rsidP="004D3FA0">
      <w:r>
        <w:tab/>
      </w:r>
      <w:r>
        <w:tab/>
      </w:r>
      <w:r>
        <w:tab/>
      </w:r>
      <w:r>
        <w:tab/>
      </w:r>
      <w:r>
        <w:tab/>
      </w:r>
    </w:p>
    <w:p w14:paraId="770EBAD2" w14:textId="777030D6" w:rsidR="00275C76" w:rsidRPr="00395E33" w:rsidRDefault="00547EB7" w:rsidP="00395E33">
      <w:r>
        <w:t xml:space="preserve">New Business: </w:t>
      </w:r>
      <w:r>
        <w:tab/>
      </w:r>
      <w:r>
        <w:tab/>
      </w:r>
      <w:r>
        <w:tab/>
      </w:r>
      <w:r w:rsidR="00395E33">
        <w:t>Natural Analytic Services-Scott Yates</w:t>
      </w:r>
      <w:r w:rsidR="00395E33">
        <w:tab/>
      </w:r>
    </w:p>
    <w:p w14:paraId="3327FFA0" w14:textId="208665A8" w:rsidR="00547EB7" w:rsidRDefault="00547EB7" w:rsidP="004D3FA0"/>
    <w:p w14:paraId="4FD970B6" w14:textId="7E3C8B9D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395E33">
        <w:t>June 2</w:t>
      </w:r>
      <w:r w:rsidR="00650E76">
        <w:t xml:space="preserve">, </w:t>
      </w:r>
      <w:proofErr w:type="gramStart"/>
      <w:r w:rsidR="00650E76">
        <w:t>2022</w:t>
      </w:r>
      <w:proofErr w:type="gramEnd"/>
      <w:r w:rsidR="00395E33">
        <w:t xml:space="preserve"> at 10:00 a.m.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1271" w14:textId="77777777" w:rsidR="009C5834" w:rsidRDefault="009C5834" w:rsidP="00DC42EC">
      <w:r>
        <w:separator/>
      </w:r>
    </w:p>
  </w:endnote>
  <w:endnote w:type="continuationSeparator" w:id="0">
    <w:p w14:paraId="7259A96A" w14:textId="77777777" w:rsidR="009C5834" w:rsidRDefault="009C583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554D11B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Greg Hall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06BA" w14:textId="77777777" w:rsidR="009C5834" w:rsidRDefault="009C5834" w:rsidP="00DC42EC">
      <w:r>
        <w:separator/>
      </w:r>
    </w:p>
  </w:footnote>
  <w:footnote w:type="continuationSeparator" w:id="0">
    <w:p w14:paraId="4B5AB3F5" w14:textId="77777777" w:rsidR="009C5834" w:rsidRDefault="009C583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E4492"/>
    <w:rsid w:val="000E67E6"/>
    <w:rsid w:val="00140BE9"/>
    <w:rsid w:val="00197D23"/>
    <w:rsid w:val="001E4498"/>
    <w:rsid w:val="00215B59"/>
    <w:rsid w:val="0025217D"/>
    <w:rsid w:val="0026088F"/>
    <w:rsid w:val="00274A26"/>
    <w:rsid w:val="00275C76"/>
    <w:rsid w:val="002831CF"/>
    <w:rsid w:val="0030019E"/>
    <w:rsid w:val="00315D94"/>
    <w:rsid w:val="0034068A"/>
    <w:rsid w:val="00350E8D"/>
    <w:rsid w:val="00381DEF"/>
    <w:rsid w:val="00395E33"/>
    <w:rsid w:val="003D5316"/>
    <w:rsid w:val="003E4388"/>
    <w:rsid w:val="003F26A1"/>
    <w:rsid w:val="00423486"/>
    <w:rsid w:val="004671A7"/>
    <w:rsid w:val="004C4A49"/>
    <w:rsid w:val="004D3FA0"/>
    <w:rsid w:val="004E6C9E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10E29"/>
    <w:rsid w:val="00624CE8"/>
    <w:rsid w:val="00650E76"/>
    <w:rsid w:val="00653266"/>
    <w:rsid w:val="00663284"/>
    <w:rsid w:val="00677F7A"/>
    <w:rsid w:val="00680F52"/>
    <w:rsid w:val="00693DBD"/>
    <w:rsid w:val="006F0C18"/>
    <w:rsid w:val="007410B0"/>
    <w:rsid w:val="00763566"/>
    <w:rsid w:val="007869B3"/>
    <w:rsid w:val="007C6FD9"/>
    <w:rsid w:val="00861ACB"/>
    <w:rsid w:val="00863AF3"/>
    <w:rsid w:val="0089232D"/>
    <w:rsid w:val="00893C65"/>
    <w:rsid w:val="008C099A"/>
    <w:rsid w:val="008E4648"/>
    <w:rsid w:val="00901E50"/>
    <w:rsid w:val="009064EF"/>
    <w:rsid w:val="00913C19"/>
    <w:rsid w:val="00922185"/>
    <w:rsid w:val="00967057"/>
    <w:rsid w:val="00987840"/>
    <w:rsid w:val="00995079"/>
    <w:rsid w:val="00997724"/>
    <w:rsid w:val="009C5834"/>
    <w:rsid w:val="009E1ED5"/>
    <w:rsid w:val="009F089E"/>
    <w:rsid w:val="00A00E23"/>
    <w:rsid w:val="00A02CBA"/>
    <w:rsid w:val="00A66360"/>
    <w:rsid w:val="00AB5F47"/>
    <w:rsid w:val="00AC5DAE"/>
    <w:rsid w:val="00B06A10"/>
    <w:rsid w:val="00B43554"/>
    <w:rsid w:val="00BB3D7A"/>
    <w:rsid w:val="00BD5701"/>
    <w:rsid w:val="00C15774"/>
    <w:rsid w:val="00C542F8"/>
    <w:rsid w:val="00C70A4E"/>
    <w:rsid w:val="00C8211D"/>
    <w:rsid w:val="00CA33A0"/>
    <w:rsid w:val="00CC54E9"/>
    <w:rsid w:val="00CE2B4A"/>
    <w:rsid w:val="00CE4D5C"/>
    <w:rsid w:val="00D10B1C"/>
    <w:rsid w:val="00D23A8F"/>
    <w:rsid w:val="00D56701"/>
    <w:rsid w:val="00D57E9A"/>
    <w:rsid w:val="00D74CB4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4000E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3</cp:revision>
  <cp:lastPrinted>2022-05-04T14:22:00Z</cp:lastPrinted>
  <dcterms:created xsi:type="dcterms:W3CDTF">2022-05-04T14:21:00Z</dcterms:created>
  <dcterms:modified xsi:type="dcterms:W3CDTF">2022-05-04T14:25:00Z</dcterms:modified>
</cp:coreProperties>
</file>